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center"/>
        <w:rPr>
          <w:sz w:val="18"/>
          <w:szCs w:val="18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第八届常德原创文艺奖评奖申报汇总表</w:t>
      </w:r>
    </w:p>
    <w:p>
      <w:pPr>
        <w:spacing w:line="560" w:lineRule="exac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申报单位：（公章）             </w:t>
      </w:r>
      <w:r>
        <w:rPr>
          <w:rFonts w:ascii="仿宋" w:hAnsi="仿宋" w:eastAsia="仿宋" w:cs="仿宋"/>
          <w:sz w:val="28"/>
          <w:szCs w:val="28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 xml:space="preserve">申报数量：      </w:t>
      </w:r>
      <w:r>
        <w:rPr>
          <w:rFonts w:ascii="仿宋" w:hAnsi="仿宋" w:eastAsia="仿宋" w:cs="仿宋"/>
          <w:sz w:val="28"/>
          <w:szCs w:val="28"/>
        </w:rPr>
        <w:t xml:space="preserve">     </w:t>
      </w:r>
      <w:r>
        <w:rPr>
          <w:rFonts w:hint="eastAsia" w:ascii="仿宋" w:hAnsi="仿宋" w:eastAsia="仿宋" w:cs="仿宋"/>
          <w:sz w:val="28"/>
          <w:szCs w:val="28"/>
        </w:rPr>
        <w:t xml:space="preserve">联系人： </w:t>
      </w:r>
      <w:r>
        <w:rPr>
          <w:rFonts w:ascii="仿宋" w:hAnsi="仿宋" w:eastAsia="仿宋" w:cs="仿宋"/>
          <w:sz w:val="28"/>
          <w:szCs w:val="28"/>
        </w:rPr>
        <w:t xml:space="preserve">       </w:t>
      </w:r>
      <w:r>
        <w:rPr>
          <w:rFonts w:hint="eastAsia" w:ascii="仿宋" w:hAnsi="仿宋" w:eastAsia="仿宋" w:cs="仿宋"/>
          <w:sz w:val="28"/>
          <w:szCs w:val="28"/>
        </w:rPr>
        <w:t>手机：</w:t>
      </w:r>
    </w:p>
    <w:tbl>
      <w:tblPr>
        <w:tblStyle w:val="3"/>
        <w:tblW w:w="142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2492"/>
        <w:gridCol w:w="1753"/>
        <w:gridCol w:w="2085"/>
        <w:gridCol w:w="2184"/>
        <w:gridCol w:w="1929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184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作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品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名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称</w:t>
            </w:r>
          </w:p>
        </w:tc>
        <w:tc>
          <w:tcPr>
            <w:tcW w:w="2492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所属文艺门类</w:t>
            </w:r>
          </w:p>
        </w:tc>
        <w:tc>
          <w:tcPr>
            <w:tcW w:w="1753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报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者</w:t>
            </w:r>
          </w:p>
        </w:tc>
        <w:tc>
          <w:tcPr>
            <w:tcW w:w="2085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系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电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话</w:t>
            </w:r>
          </w:p>
        </w:tc>
        <w:tc>
          <w:tcPr>
            <w:tcW w:w="411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材料明细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843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492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53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085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84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纸质图像材料数量（装订成册）</w:t>
            </w:r>
          </w:p>
        </w:tc>
        <w:tc>
          <w:tcPr>
            <w:tcW w:w="1929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音、像材料数量</w:t>
            </w:r>
          </w:p>
        </w:tc>
        <w:tc>
          <w:tcPr>
            <w:tcW w:w="1993" w:type="dxa"/>
          </w:tcPr>
          <w:p>
            <w:pPr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843" w:type="dxa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492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84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29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843" w:type="dxa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492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84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29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843" w:type="dxa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492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84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29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843" w:type="dxa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492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84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29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843" w:type="dxa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492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753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085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2184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29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  <w:tc>
          <w:tcPr>
            <w:tcW w:w="1993" w:type="dxa"/>
          </w:tcPr>
          <w:p>
            <w:pPr>
              <w:jc w:val="center"/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843" w:type="dxa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753" w:type="dxa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085" w:type="dxa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184" w:type="dxa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929" w:type="dxa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exact"/>
        </w:trPr>
        <w:tc>
          <w:tcPr>
            <w:tcW w:w="1843" w:type="dxa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492" w:type="dxa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753" w:type="dxa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085" w:type="dxa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2184" w:type="dxa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929" w:type="dxa"/>
          </w:tcPr>
          <w:p>
            <w:pPr>
              <w:rPr>
                <w:rFonts w:ascii="宋体" w:cs="宋体"/>
                <w:sz w:val="24"/>
              </w:rPr>
            </w:pPr>
          </w:p>
        </w:tc>
        <w:tc>
          <w:tcPr>
            <w:tcW w:w="1993" w:type="dxa"/>
          </w:tcPr>
          <w:p>
            <w:pPr>
              <w:rPr>
                <w:rFonts w:ascii="宋体" w:cs="宋体"/>
                <w:sz w:val="24"/>
              </w:rPr>
            </w:pPr>
          </w:p>
        </w:tc>
      </w:tr>
    </w:tbl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8686800</wp:posOffset>
                </wp:positionH>
                <wp:positionV relativeFrom="paragraph">
                  <wp:posOffset>672465</wp:posOffset>
                </wp:positionV>
                <wp:extent cx="228600" cy="114300"/>
                <wp:effectExtent l="4445" t="4445" r="14605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/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84pt;margin-top:52.95pt;height:9pt;width:18pt;z-index:251659264;mso-width-relative:page;mso-height-relative:page;" fillcolor="#FFFFFF" filled="t" stroked="t" coordsize="21600,21600" o:gfxdata="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sf9XgdgAAAANAQAADwAAAAAAAAABACAAAAAiAAAAZHJz&#10;L2Rvd25yZXYueG1sUEsBAhQAFAAAAAgAh07iQM3NDSIEAgAANQQAAA4AAAAAAAAAAQAgAAAAJwEA&#10;AGRycy9lMm9Eb2MueG1sUEsFBgAAAAAGAAYAWQEAAJ0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28"/>
          <w:szCs w:val="28"/>
        </w:rPr>
        <w:t xml:space="preserve">汇总送件人（签名）：   </w:t>
      </w:r>
      <w:r>
        <w:rPr>
          <w:rFonts w:ascii="仿宋" w:hAnsi="仿宋" w:eastAsia="仿宋" w:cs="仿宋"/>
          <w:sz w:val="28"/>
          <w:szCs w:val="28"/>
        </w:rPr>
        <w:t xml:space="preserve">         </w:t>
      </w:r>
      <w:r>
        <w:rPr>
          <w:rFonts w:hint="eastAsia" w:ascii="仿宋" w:hAnsi="仿宋" w:eastAsia="仿宋" w:cs="仿宋"/>
          <w:sz w:val="28"/>
          <w:szCs w:val="28"/>
        </w:rPr>
        <w:t>汇总收件人（签名）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：</w:t>
      </w:r>
      <w:r>
        <w:rPr>
          <w:rFonts w:ascii="仿宋" w:hAnsi="仿宋" w:eastAsia="仿宋" w:cs="仿宋"/>
          <w:sz w:val="28"/>
          <w:szCs w:val="28"/>
        </w:rPr>
        <w:t xml:space="preserve">            </w:t>
      </w:r>
      <w:r>
        <w:rPr>
          <w:rFonts w:hint="eastAsia" w:ascii="仿宋" w:hAnsi="仿宋" w:eastAsia="仿宋" w:cs="仿宋"/>
          <w:sz w:val="28"/>
          <w:szCs w:val="28"/>
        </w:rPr>
        <w:t>交接时间：2022年</w:t>
      </w:r>
      <w:r>
        <w:rPr>
          <w:rFonts w:ascii="仿宋" w:hAnsi="仿宋" w:eastAsia="仿宋" w:cs="仿宋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月</w:t>
      </w:r>
      <w:r>
        <w:rPr>
          <w:rFonts w:ascii="仿宋" w:hAnsi="仿宋" w:eastAsia="仿宋" w:cs="仿宋"/>
          <w:sz w:val="28"/>
          <w:szCs w:val="28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 xml:space="preserve">  日</w:t>
      </w:r>
    </w:p>
    <w:p/>
    <w:sectPr>
      <w:footerReference r:id="rId4" w:type="first"/>
      <w:footerReference r:id="rId3" w:type="default"/>
      <w:pgSz w:w="16838" w:h="11906" w:orient="landscape"/>
      <w:pgMar w:top="1701" w:right="1531" w:bottom="2098" w:left="1531" w:header="851" w:footer="1701" w:gutter="0"/>
      <w:pgNumType w:fmt="numberInDash"/>
      <w:cols w:space="0" w:num="1"/>
      <w:titlePg/>
      <w:docGrid w:type="line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/>
      <w:jc w:val="right"/>
      <w:rPr>
        <w:rFonts w:ascii="宋体" w:hAnsi="宋体"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spacing w:after="0"/>
                            <w:jc w:val="right"/>
                          </w:pP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  <w:lang w:val="zh-CN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 xml:space="preserve"> 4 -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M6pebnPAAAABQEAAA8AAAAAAAAAAQAgAAAAIgAAAGRycy9kb3ducmV2LnhtbFBL&#10;AQIUABQAAAAIAIdO4kCUJ8kWxgEAAJsDAAAOAAAAAAAAAAEAIAAAAB4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after="0"/>
                      <w:jc w:val="right"/>
                    </w:pP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  <w:lang w:val="zh-CN"/>
                      </w:rPr>
                      <w:t>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 xml:space="preserve"> 4 -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after="0"/>
    </w:pPr>
    <w: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spacing w:after="0"/>
                            <w:rPr>
                              <w:rFonts w:eastAsia="宋体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- 11 -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FwyJu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spacing w:after="0"/>
                      <w:rPr>
                        <w:rFonts w:eastAsia="宋体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ajorEastAsia" w:hAnsiTheme="majorEastAsia" w:eastAsiaTheme="majorEastAsia" w:cstheme="majorEastAsia"/>
                        <w:sz w:val="28"/>
                        <w:szCs w:val="28"/>
                      </w:rPr>
                      <w:t>- 11 -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D2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2022-04-27T08:35:00Z</dcterms:created>
  <dc:creator>Administrator</dc:creator>
  <cp:lastModifiedBy>Administrator</cp:lastModifiedBy>
  <dcterms:modified xsi:type="dcterms:W3CDTF">2022-04-27T08:35:25Z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146B1B3A45CD43FC8918C658D5D120F1</vt:lpwstr>
  </property>
</Properties>
</file>